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C236" w14:textId="16D3EF3C" w:rsidR="004D727D" w:rsidRDefault="00990B8B">
      <w:r>
        <w:rPr>
          <w:noProof/>
        </w:rPr>
        <w:drawing>
          <wp:inline distT="0" distB="0" distL="0" distR="0" wp14:anchorId="7F7C0847" wp14:editId="3F0B4EE1">
            <wp:extent cx="5760720" cy="10801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C70A0" w14:textId="4A3B4566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C76DF6">
        <w:t>01</w:t>
      </w:r>
      <w:r>
        <w:t>.</w:t>
      </w:r>
      <w:r w:rsidR="00C76DF6">
        <w:t>10</w:t>
      </w:r>
      <w:r>
        <w:t>.20</w:t>
      </w:r>
      <w:r w:rsidR="00990B8B">
        <w:t>20</w:t>
      </w:r>
    </w:p>
    <w:p w14:paraId="21B99041" w14:textId="77777777" w:rsidR="004D727D" w:rsidRDefault="004D727D"/>
    <w:p w14:paraId="66DFD731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5ECA0253" w14:textId="2F735153" w:rsidR="00990B8B" w:rsidRDefault="004D727D" w:rsidP="00990B8B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 xml:space="preserve">pracami </w:t>
      </w:r>
      <w:r w:rsidR="00C76DF6">
        <w:rPr>
          <w:sz w:val="26"/>
          <w:szCs w:val="26"/>
        </w:rPr>
        <w:t xml:space="preserve">przyłączeniowymi do </w:t>
      </w:r>
      <w:r w:rsidR="006331F1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6331F1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</w:t>
      </w:r>
      <w:r w:rsidR="00C76DF6">
        <w:rPr>
          <w:sz w:val="26"/>
          <w:szCs w:val="26"/>
        </w:rPr>
        <w:t>GPP w  Łozienicy</w:t>
      </w:r>
      <w:r w:rsidR="008D0EE1">
        <w:rPr>
          <w:sz w:val="26"/>
          <w:szCs w:val="26"/>
        </w:rPr>
        <w:t xml:space="preserve"> w ul. </w:t>
      </w:r>
      <w:r w:rsidR="00C76DF6">
        <w:rPr>
          <w:sz w:val="26"/>
          <w:szCs w:val="26"/>
        </w:rPr>
        <w:t>Prostej</w:t>
      </w:r>
      <w:r w:rsidR="0054786B">
        <w:rPr>
          <w:sz w:val="26"/>
          <w:szCs w:val="26"/>
        </w:rPr>
        <w:t xml:space="preserve"> </w:t>
      </w:r>
      <w:r w:rsidR="002372D9">
        <w:rPr>
          <w:sz w:val="26"/>
          <w:szCs w:val="26"/>
        </w:rPr>
        <w:t xml:space="preserve">w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635E28AD" w14:textId="3954A091" w:rsidR="00BF2814" w:rsidRDefault="00990B8B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C76DF6">
        <w:rPr>
          <w:b/>
          <w:bCs/>
          <w:sz w:val="28"/>
          <w:szCs w:val="28"/>
        </w:rPr>
        <w:t>4</w:t>
      </w:r>
      <w:r w:rsidR="007D4666">
        <w:rPr>
          <w:b/>
          <w:bCs/>
          <w:sz w:val="28"/>
          <w:szCs w:val="28"/>
        </w:rPr>
        <w:t>.</w:t>
      </w:r>
      <w:r w:rsidR="00C76DF6">
        <w:rPr>
          <w:b/>
          <w:bCs/>
          <w:sz w:val="28"/>
          <w:szCs w:val="28"/>
        </w:rPr>
        <w:t>10</w:t>
      </w:r>
      <w:r w:rsidR="00BF2814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 w:rsidR="00C76DF6">
        <w:rPr>
          <w:b/>
          <w:bCs/>
          <w:sz w:val="28"/>
          <w:szCs w:val="28"/>
        </w:rPr>
        <w:t>niedziela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5718FBDD" w14:textId="7483204E" w:rsidR="00990B8B" w:rsidRDefault="00A67EDF" w:rsidP="00990B8B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odbiorców </w:t>
      </w:r>
      <w:r w:rsidR="00405ADF">
        <w:rPr>
          <w:b/>
          <w:bCs/>
          <w:sz w:val="28"/>
          <w:szCs w:val="28"/>
        </w:rPr>
        <w:t xml:space="preserve">w </w:t>
      </w:r>
      <w:r w:rsidR="00990B8B">
        <w:rPr>
          <w:b/>
          <w:bCs/>
          <w:sz w:val="28"/>
          <w:szCs w:val="28"/>
        </w:rPr>
        <w:t>ulicy:</w:t>
      </w:r>
    </w:p>
    <w:p w14:paraId="1D696155" w14:textId="5ABDE0E8" w:rsidR="000147A6" w:rsidRDefault="00C76DF6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Prosta 2,4,5,7,8,</w:t>
      </w:r>
    </w:p>
    <w:p w14:paraId="6EC7B4B2" w14:textId="2483697E" w:rsidR="0054786B" w:rsidRDefault="00C76DF6" w:rsidP="00405ADF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Granitowa 6,8</w:t>
      </w:r>
    </w:p>
    <w:p w14:paraId="777B7DB3" w14:textId="77777777" w:rsidR="00B60A8A" w:rsidRDefault="00B60A8A" w:rsidP="00B60A8A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7E6C010E" w14:textId="77777777" w:rsidR="00405ADF" w:rsidRPr="00405ADF" w:rsidRDefault="00405ADF" w:rsidP="00405ADF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1071619C" w14:textId="58D80B62" w:rsidR="00405ADF" w:rsidRDefault="003A03FB" w:rsidP="00405ADF">
      <w:pPr>
        <w:pStyle w:val="Akapitzlist"/>
        <w:spacing w:after="0" w:line="360" w:lineRule="auto"/>
        <w:ind w:left="1211" w:right="-288" w:hanging="1069"/>
        <w:rPr>
          <w:b/>
          <w:bCs/>
          <w:sz w:val="28"/>
          <w:szCs w:val="28"/>
          <w:vertAlign w:val="superscript"/>
        </w:rPr>
      </w:pPr>
      <w:r w:rsidRPr="0054786B">
        <w:rPr>
          <w:b/>
          <w:bCs/>
          <w:sz w:val="28"/>
          <w:szCs w:val="28"/>
        </w:rPr>
        <w:t xml:space="preserve">Planowane godziny wstrzymania dostawy wody od </w:t>
      </w:r>
      <w:r w:rsidR="00C76DF6">
        <w:rPr>
          <w:b/>
          <w:bCs/>
          <w:sz w:val="28"/>
          <w:szCs w:val="28"/>
        </w:rPr>
        <w:t>10</w:t>
      </w:r>
      <w:r w:rsidR="00C76DF6">
        <w:rPr>
          <w:b/>
          <w:bCs/>
          <w:sz w:val="28"/>
          <w:szCs w:val="28"/>
          <w:u w:val="single"/>
          <w:vertAlign w:val="superscript"/>
        </w:rPr>
        <w:t>3</w:t>
      </w:r>
      <w:r w:rsidRPr="0054786B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  <w:r w:rsidRPr="0054786B">
        <w:rPr>
          <w:b/>
          <w:bCs/>
          <w:sz w:val="28"/>
          <w:szCs w:val="28"/>
        </w:rPr>
        <w:t xml:space="preserve"> do </w:t>
      </w:r>
      <w:r w:rsidR="00BF2814" w:rsidRPr="0054786B">
        <w:rPr>
          <w:b/>
          <w:bCs/>
          <w:sz w:val="28"/>
          <w:szCs w:val="28"/>
        </w:rPr>
        <w:t>1</w:t>
      </w:r>
      <w:r w:rsidR="00C76DF6">
        <w:rPr>
          <w:b/>
          <w:bCs/>
          <w:sz w:val="28"/>
          <w:szCs w:val="28"/>
        </w:rPr>
        <w:t>5</w:t>
      </w:r>
      <w:r w:rsidR="00C76DF6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</w:p>
    <w:p w14:paraId="68BA6A52" w14:textId="77777777" w:rsidR="003A03FB" w:rsidRPr="00405ADF" w:rsidRDefault="003A03FB" w:rsidP="00405ADF">
      <w:pPr>
        <w:pStyle w:val="Akapitzlist"/>
        <w:spacing w:line="360" w:lineRule="auto"/>
        <w:ind w:left="1211" w:right="-288" w:hanging="1069"/>
        <w:rPr>
          <w:b/>
          <w:sz w:val="28"/>
          <w:szCs w:val="28"/>
        </w:rPr>
      </w:pPr>
      <w:r w:rsidRPr="00405ADF">
        <w:rPr>
          <w:b/>
          <w:sz w:val="28"/>
          <w:szCs w:val="28"/>
        </w:rPr>
        <w:t>Godziny w/w prac mogą ulec zmianie.</w:t>
      </w:r>
    </w:p>
    <w:p w14:paraId="528DC506" w14:textId="77777777" w:rsidR="00BF2814" w:rsidRDefault="00BF2814" w:rsidP="00480DAE">
      <w:pPr>
        <w:jc w:val="right"/>
        <w:rPr>
          <w:sz w:val="24"/>
          <w:szCs w:val="24"/>
        </w:rPr>
      </w:pPr>
    </w:p>
    <w:p w14:paraId="23CC4CFA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B791F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05ADF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A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BBE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25705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0EE1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90B8B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3FD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AF4F4A"/>
    <w:rsid w:val="00B20889"/>
    <w:rsid w:val="00B30DD5"/>
    <w:rsid w:val="00B4322B"/>
    <w:rsid w:val="00B56E92"/>
    <w:rsid w:val="00B60A8A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6DF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0E8BA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2</cp:revision>
  <cp:lastPrinted>2020-02-28T13:47:00Z</cp:lastPrinted>
  <dcterms:created xsi:type="dcterms:W3CDTF">2020-10-01T06:22:00Z</dcterms:created>
  <dcterms:modified xsi:type="dcterms:W3CDTF">2020-10-01T06:22:00Z</dcterms:modified>
</cp:coreProperties>
</file>